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410" w:rsidRDefault="00DF4410" w:rsidP="00DF4410">
      <w:pPr>
        <w:rPr>
          <w:rFonts w:ascii="Times New Roman" w:eastAsia="Times New Roman" w:hAnsi="Times New Roman"/>
          <w:b/>
          <w:sz w:val="24"/>
          <w:szCs w:val="24"/>
          <w:lang w:eastAsia="ru-RU"/>
        </w:rPr>
      </w:pPr>
      <w:r>
        <w:rPr>
          <w:rFonts w:ascii="Times New Roman" w:hAnsi="Times New Roman"/>
          <w:sz w:val="24"/>
          <w:szCs w:val="24"/>
        </w:rPr>
        <w:t xml:space="preserve">                                                                                                                                      </w:t>
      </w:r>
      <w:r w:rsidRPr="00AB346B">
        <w:rPr>
          <w:rFonts w:ascii="Times New Roman" w:hAnsi="Times New Roman"/>
          <w:sz w:val="24"/>
          <w:szCs w:val="24"/>
        </w:rPr>
        <w:t xml:space="preserve">ПРОЕКТ </w:t>
      </w:r>
    </w:p>
    <w:p w:rsidR="00DF4410" w:rsidRDefault="00DF4410" w:rsidP="00DF4410">
      <w:pPr>
        <w:jc w:val="center"/>
        <w:rPr>
          <w:rFonts w:ascii="Times New Roman" w:eastAsia="Times New Roman" w:hAnsi="Times New Roman"/>
          <w:b/>
          <w:sz w:val="24"/>
          <w:szCs w:val="24"/>
          <w:lang w:eastAsia="ru-RU"/>
        </w:rPr>
      </w:pPr>
    </w:p>
    <w:p w:rsidR="00DF4410" w:rsidRPr="005D1359" w:rsidRDefault="00DF4410" w:rsidP="00DF4410">
      <w:pPr>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rsidR="00DF4410" w:rsidRPr="005D1359" w:rsidRDefault="00DF4410" w:rsidP="00DF4410">
      <w:pPr>
        <w:ind w:firstLine="567"/>
        <w:jc w:val="center"/>
        <w:rPr>
          <w:rFonts w:ascii="Times New Roman" w:eastAsia="Times New Roman" w:hAnsi="Times New Roman"/>
          <w:b/>
          <w:sz w:val="24"/>
          <w:szCs w:val="24"/>
          <w:lang w:eastAsia="ru-RU"/>
        </w:rPr>
      </w:pPr>
    </w:p>
    <w:p w:rsidR="00DF4410" w:rsidRDefault="00DF4410" w:rsidP="00DF4410">
      <w:pPr>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bookmarkStart w:id="0" w:name="_GoBack"/>
      <w:bookmarkEnd w:id="0"/>
      <w:r w:rsidRPr="005D1359">
        <w:rPr>
          <w:rFonts w:ascii="Times New Roman" w:hAnsi="Times New Roman"/>
          <w:sz w:val="24"/>
          <w:szCs w:val="24"/>
        </w:rPr>
        <w:t xml:space="preserve">            </w:t>
      </w:r>
      <w:r>
        <w:rPr>
          <w:rFonts w:ascii="Times New Roman" w:hAnsi="Times New Roman"/>
          <w:sz w:val="24"/>
          <w:szCs w:val="24"/>
        </w:rPr>
        <w:t xml:space="preserve">            _______________2026</w:t>
      </w:r>
      <w:r w:rsidRPr="005D1359">
        <w:rPr>
          <w:rFonts w:ascii="Times New Roman" w:hAnsi="Times New Roman"/>
          <w:sz w:val="24"/>
          <w:szCs w:val="24"/>
        </w:rPr>
        <w:t xml:space="preserve"> г.</w:t>
      </w:r>
    </w:p>
    <w:p w:rsidR="00DF4410" w:rsidRDefault="00DF4410" w:rsidP="00DF4410">
      <w:pPr>
        <w:jc w:val="both"/>
        <w:rPr>
          <w:rFonts w:ascii="Times New Roman" w:hAnsi="Times New Roman"/>
          <w:sz w:val="24"/>
          <w:szCs w:val="24"/>
        </w:rPr>
      </w:pPr>
    </w:p>
    <w:p w:rsidR="00DF4410" w:rsidRDefault="00DF4410" w:rsidP="00DF4410">
      <w:pPr>
        <w:tabs>
          <w:tab w:val="left" w:pos="1276"/>
        </w:tabs>
        <w:ind w:firstLine="567"/>
        <w:jc w:val="both"/>
        <w:rPr>
          <w:rFonts w:ascii="Times New Roman" w:hAnsi="Times New Roman"/>
          <w:sz w:val="24"/>
          <w:szCs w:val="24"/>
        </w:rPr>
      </w:pPr>
      <w:r w:rsidRPr="00A9081F">
        <w:rPr>
          <w:rFonts w:ascii="Times New Roman" w:hAnsi="Times New Roman"/>
          <w:b/>
          <w:sz w:val="24"/>
          <w:szCs w:val="24"/>
        </w:rPr>
        <w:t>Министерство по социальной защите и труду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по социальной защите и труду ПМР Куличенко Е.Н.,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одной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в лице ____________________________, действующего на основании Устава, с третьей стороны, а при совместном упоминании именуемые «Стороны», на основании _______________________________заключили настоящий контракт о нижеследующем:</w:t>
      </w:r>
    </w:p>
    <w:p w:rsidR="00DF4410" w:rsidRDefault="00DF4410" w:rsidP="00DF4410">
      <w:pPr>
        <w:tabs>
          <w:tab w:val="left" w:pos="1276"/>
        </w:tabs>
        <w:ind w:firstLine="567"/>
        <w:jc w:val="both"/>
        <w:rPr>
          <w:rFonts w:ascii="Times New Roman" w:hAnsi="Times New Roman"/>
          <w:sz w:val="24"/>
          <w:szCs w:val="24"/>
        </w:rPr>
      </w:pPr>
    </w:p>
    <w:p w:rsidR="00DF4410" w:rsidRPr="00255425" w:rsidRDefault="00DF4410" w:rsidP="00DF4410">
      <w:pPr>
        <w:pStyle w:val="a6"/>
        <w:widowControl w:val="0"/>
        <w:numPr>
          <w:ilvl w:val="0"/>
          <w:numId w:val="1"/>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rsidR="00DF4410" w:rsidRDefault="00DF4410" w:rsidP="00DF4410">
      <w:pPr>
        <w:tabs>
          <w:tab w:val="left" w:pos="1276"/>
        </w:tabs>
        <w:ind w:firstLine="567"/>
        <w:rPr>
          <w:rFonts w:ascii="Times New Roman" w:hAnsi="Times New Roman"/>
          <w:b/>
          <w:sz w:val="24"/>
          <w:szCs w:val="24"/>
        </w:rPr>
      </w:pPr>
    </w:p>
    <w:p w:rsidR="00DF4410" w:rsidRDefault="00DF4410" w:rsidP="00DF4410">
      <w:pPr>
        <w:tabs>
          <w:tab w:val="num" w:pos="1080"/>
          <w:tab w:val="num" w:pos="1211"/>
          <w:tab w:val="left" w:pos="1276"/>
        </w:tabs>
        <w:ind w:firstLine="567"/>
        <w:jc w:val="both"/>
        <w:rPr>
          <w:rFonts w:ascii="Times New Roman" w:hAnsi="Times New Roman"/>
          <w:sz w:val="24"/>
          <w:szCs w:val="24"/>
        </w:rPr>
      </w:pPr>
      <w:r>
        <w:rPr>
          <w:rFonts w:ascii="Times New Roman" w:hAnsi="Times New Roman"/>
          <w:sz w:val="24"/>
          <w:szCs w:val="24"/>
        </w:rPr>
        <w:t xml:space="preserve">1.1. По настоящему контракту Поставщик обязуется передать в собственность Покупателю </w:t>
      </w:r>
      <w:r w:rsidRPr="00BF1379">
        <w:rPr>
          <w:rFonts w:ascii="Times New Roman" w:hAnsi="Times New Roman"/>
          <w:b/>
          <w:sz w:val="24"/>
          <w:szCs w:val="24"/>
        </w:rPr>
        <w:t>продукты питания</w:t>
      </w:r>
      <w:r>
        <w:rPr>
          <w:rFonts w:ascii="Times New Roman" w:hAnsi="Times New Roman"/>
          <w:sz w:val="24"/>
          <w:szCs w:val="24"/>
        </w:rPr>
        <w:t xml:space="preserve"> (далее – Товар), а Покупатель обязуется принять Товар и оплатить его в порядке и сроки, предусмотренные настоящим контрактом.</w:t>
      </w:r>
    </w:p>
    <w:p w:rsidR="00DF4410" w:rsidRDefault="00DF4410" w:rsidP="00DF4410">
      <w:pPr>
        <w:tabs>
          <w:tab w:val="num" w:pos="1211"/>
          <w:tab w:val="left" w:pos="1276"/>
        </w:tabs>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rsidR="00DF4410" w:rsidRDefault="00DF4410" w:rsidP="00DF4410">
      <w:pPr>
        <w:tabs>
          <w:tab w:val="left" w:pos="1276"/>
        </w:tabs>
        <w:ind w:firstLine="567"/>
        <w:jc w:val="both"/>
        <w:rPr>
          <w:rFonts w:ascii="Times New Roman" w:hAnsi="Times New Roman"/>
          <w:sz w:val="24"/>
          <w:szCs w:val="24"/>
        </w:rPr>
      </w:pPr>
    </w:p>
    <w:p w:rsidR="00DF4410" w:rsidRDefault="00DF4410" w:rsidP="00DF4410">
      <w:pPr>
        <w:tabs>
          <w:tab w:val="left" w:pos="1276"/>
        </w:tabs>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rsidR="00DF4410" w:rsidRDefault="00DF4410" w:rsidP="00DF4410">
      <w:pPr>
        <w:tabs>
          <w:tab w:val="num" w:pos="1276"/>
        </w:tabs>
        <w:ind w:firstLine="567"/>
        <w:jc w:val="both"/>
        <w:rPr>
          <w:rFonts w:ascii="Times New Roman" w:hAnsi="Times New Roman"/>
          <w:sz w:val="24"/>
          <w:szCs w:val="24"/>
        </w:rPr>
      </w:pPr>
      <w:r>
        <w:rPr>
          <w:rFonts w:ascii="Times New Roman" w:hAnsi="Times New Roman"/>
          <w:sz w:val="24"/>
          <w:szCs w:val="24"/>
        </w:rPr>
        <w:t xml:space="preserve">2.1. Общая сумма настоящего контракта (цена контракта) составляет ________ (сумма прописью) рублей ПМР, что соответствует </w:t>
      </w:r>
      <w:r w:rsidRPr="003460C4">
        <w:rPr>
          <w:rFonts w:ascii="Times New Roman" w:hAnsi="Times New Roman"/>
          <w:sz w:val="24"/>
          <w:szCs w:val="24"/>
        </w:rPr>
        <w:t>утвержденно</w:t>
      </w:r>
      <w:r>
        <w:rPr>
          <w:rFonts w:ascii="Times New Roman" w:hAnsi="Times New Roman"/>
          <w:sz w:val="24"/>
          <w:szCs w:val="24"/>
        </w:rPr>
        <w:t>му</w:t>
      </w:r>
      <w:r w:rsidRPr="003460C4">
        <w:rPr>
          <w:rFonts w:ascii="Times New Roman" w:hAnsi="Times New Roman"/>
          <w:sz w:val="24"/>
          <w:szCs w:val="24"/>
        </w:rPr>
        <w:t xml:space="preserve"> Министерством по социальной защите и труду ПМР план</w:t>
      </w:r>
      <w:r>
        <w:rPr>
          <w:rFonts w:ascii="Times New Roman" w:hAnsi="Times New Roman"/>
          <w:sz w:val="24"/>
          <w:szCs w:val="24"/>
        </w:rPr>
        <w:t xml:space="preserve">у </w:t>
      </w:r>
      <w:r w:rsidRPr="003460C4">
        <w:rPr>
          <w:rFonts w:ascii="Times New Roman" w:hAnsi="Times New Roman"/>
          <w:sz w:val="24"/>
          <w:szCs w:val="24"/>
        </w:rPr>
        <w:t>закупо</w:t>
      </w:r>
      <w:r>
        <w:rPr>
          <w:rFonts w:ascii="Times New Roman" w:hAnsi="Times New Roman"/>
          <w:sz w:val="24"/>
          <w:szCs w:val="24"/>
        </w:rPr>
        <w:t>к товаров (работ, услуг) на 2026</w:t>
      </w:r>
      <w:r w:rsidRPr="003460C4">
        <w:rPr>
          <w:rFonts w:ascii="Times New Roman" w:hAnsi="Times New Roman"/>
          <w:sz w:val="24"/>
          <w:szCs w:val="24"/>
        </w:rPr>
        <w:t xml:space="preserve"> год</w:t>
      </w:r>
      <w:r>
        <w:rPr>
          <w:rFonts w:ascii="Times New Roman" w:hAnsi="Times New Roman"/>
          <w:sz w:val="24"/>
          <w:szCs w:val="24"/>
        </w:rPr>
        <w:t>.</w:t>
      </w:r>
    </w:p>
    <w:p w:rsidR="00DF4410" w:rsidRDefault="00DF4410" w:rsidP="00DF4410">
      <w:pPr>
        <w:tabs>
          <w:tab w:val="num" w:pos="1276"/>
        </w:tabs>
        <w:ind w:firstLine="56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 xml:space="preserve">2.2. Цена контракта, </w:t>
      </w:r>
      <w:r>
        <w:rPr>
          <w:rFonts w:ascii="Times New Roman" w:eastAsia="Times New Roman" w:hAnsi="Times New Roman"/>
          <w:color w:val="000000"/>
          <w:sz w:val="24"/>
          <w:szCs w:val="24"/>
          <w:lang w:eastAsia="ru-RU"/>
        </w:rPr>
        <w:t xml:space="preserve">указанная в пункте 2.1. </w:t>
      </w:r>
      <w:r>
        <w:rPr>
          <w:rFonts w:ascii="Times New Roman" w:eastAsia="Times New Roman" w:hAnsi="Times New Roman"/>
          <w:sz w:val="24"/>
          <w:szCs w:val="24"/>
          <w:lang w:eastAsia="ru-RU"/>
        </w:rPr>
        <w:t>контракта</w:t>
      </w:r>
      <w:r>
        <w:rPr>
          <w:rFonts w:ascii="Times New Roman" w:eastAsia="Times New Roman" w:hAnsi="Times New Roman"/>
          <w:color w:val="000000"/>
          <w:sz w:val="24"/>
          <w:szCs w:val="24"/>
          <w:lang w:eastAsia="ru-RU"/>
        </w:rPr>
        <w:t>,</w:t>
      </w:r>
      <w:r>
        <w:rPr>
          <w:rFonts w:ascii="Times New Roman" w:eastAsia="Times New Roman" w:hAnsi="Times New Roman"/>
          <w:sz w:val="24"/>
          <w:szCs w:val="24"/>
          <w:lang w:eastAsia="ru-RU"/>
        </w:rPr>
        <w:t xml:space="preserve"> является твердой, за исключением случаев, предусмотренных действующим законодательством ПМР и настоящим контрактом.</w:t>
      </w:r>
    </w:p>
    <w:p w:rsidR="00DF4410" w:rsidRDefault="00DF4410" w:rsidP="00DF4410">
      <w:pPr>
        <w:tabs>
          <w:tab w:val="num" w:pos="1211"/>
          <w:tab w:val="num" w:pos="1276"/>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 xml:space="preserve">2.3. Цена </w:t>
      </w:r>
      <w:r>
        <w:rPr>
          <w:rFonts w:ascii="Times New Roman" w:eastAsia="Times New Roman" w:hAnsi="Times New Roman"/>
          <w:sz w:val="24"/>
          <w:szCs w:val="24"/>
          <w:lang w:eastAsia="ru-RU"/>
        </w:rPr>
        <w:t>Товара</w:t>
      </w:r>
      <w:r>
        <w:rPr>
          <w:rFonts w:ascii="Times New Roman" w:eastAsia="Times New Roman" w:hAnsi="Times New Roman"/>
          <w:color w:val="000000"/>
          <w:sz w:val="24"/>
          <w:szCs w:val="24"/>
          <w:lang w:eastAsia="ru-RU"/>
        </w:rPr>
        <w:t>, указанная в спецификации, может изменяться только в случаях, порядке и на условиях, предусмотренных законодательством ПМР и настоящим контрактом.</w:t>
      </w:r>
    </w:p>
    <w:p w:rsidR="00DF4410" w:rsidRPr="002F3342" w:rsidRDefault="00DF4410" w:rsidP="00DF4410">
      <w:pPr>
        <w:tabs>
          <w:tab w:val="num" w:pos="1211"/>
          <w:tab w:val="num" w:pos="1276"/>
        </w:tabs>
        <w:ind w:firstLine="567"/>
        <w:jc w:val="both"/>
        <w:rPr>
          <w:rFonts w:ascii="Times New Roman" w:hAnsi="Times New Roman"/>
          <w:sz w:val="24"/>
          <w:szCs w:val="24"/>
        </w:rPr>
      </w:pPr>
      <w:r>
        <w:rPr>
          <w:rFonts w:ascii="Times New Roman" w:eastAsia="Times New Roman" w:hAnsi="Times New Roman"/>
          <w:sz w:val="24"/>
          <w:szCs w:val="24"/>
          <w:lang w:eastAsia="ru-RU"/>
        </w:rPr>
        <w:t>2.4</w:t>
      </w:r>
      <w:r w:rsidRPr="002A7F5C">
        <w:rPr>
          <w:rFonts w:ascii="Times New Roman" w:eastAsia="Times New Roman" w:hAnsi="Times New Roman"/>
          <w:sz w:val="24"/>
          <w:szCs w:val="24"/>
          <w:lang w:eastAsia="ru-RU"/>
        </w:rPr>
        <w:t>.</w:t>
      </w:r>
      <w:r w:rsidRPr="002A7F5C">
        <w:rPr>
          <w:rFonts w:ascii="Times New Roman" w:hAnsi="Times New Roman"/>
          <w:sz w:val="24"/>
          <w:szCs w:val="24"/>
        </w:rPr>
        <w:t xml:space="preserve"> </w:t>
      </w:r>
      <w:r w:rsidRPr="002A7F5C">
        <w:rPr>
          <w:rFonts w:ascii="Times New Roman" w:eastAsia="Times New Roman" w:hAnsi="Times New Roman"/>
          <w:sz w:val="24"/>
          <w:szCs w:val="24"/>
        </w:rPr>
        <w:t xml:space="preserve">Оплата </w:t>
      </w:r>
      <w:r w:rsidRPr="002A7F5C">
        <w:rPr>
          <w:rFonts w:ascii="Times New Roman" w:hAnsi="Times New Roman"/>
          <w:sz w:val="24"/>
          <w:szCs w:val="24"/>
        </w:rPr>
        <w:t xml:space="preserve">по настоящему контракту </w:t>
      </w:r>
      <w:r w:rsidRPr="002A7F5C">
        <w:rPr>
          <w:rFonts w:ascii="Times New Roman" w:eastAsia="Times New Roman" w:hAnsi="Times New Roman"/>
          <w:sz w:val="24"/>
          <w:szCs w:val="24"/>
        </w:rPr>
        <w:t xml:space="preserve">производится Покупателем в безналичной форме путем перечисления денежных средств в рублях ПМР на расчетный счет Поставщика по факту поставки, </w:t>
      </w:r>
      <w:r w:rsidRPr="002A7F5C">
        <w:rPr>
          <w:rFonts w:ascii="Times New Roman" w:hAnsi="Times New Roman"/>
          <w:sz w:val="24"/>
          <w:szCs w:val="24"/>
        </w:rPr>
        <w:t>на основании расходной накладной, по мере поступления бюджетного финансирования в пределах срока действия контракта с возможностью отсрочки платежей до 31 декабря 2026 года.</w:t>
      </w:r>
      <w:r w:rsidRPr="007227CC">
        <w:rPr>
          <w:rFonts w:ascii="Times New Roman" w:hAnsi="Times New Roman"/>
          <w:sz w:val="24"/>
          <w:szCs w:val="24"/>
        </w:rPr>
        <w:t xml:space="preserve"> </w:t>
      </w:r>
    </w:p>
    <w:p w:rsidR="00DF4410" w:rsidRDefault="00DF4410" w:rsidP="00DF4410">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rPr>
        <w:t xml:space="preserve">2.5. </w:t>
      </w:r>
      <w:r>
        <w:rPr>
          <w:rFonts w:ascii="Times New Roman" w:eastAsia="Times New Roman" w:hAnsi="Times New Roman"/>
          <w:sz w:val="24"/>
          <w:szCs w:val="24"/>
          <w:lang w:eastAsia="ru-RU" w:bidi="ru-RU"/>
        </w:rPr>
        <w:t>Источник финансирования – Республиканский бюджет.</w:t>
      </w:r>
    </w:p>
    <w:p w:rsidR="00DF4410" w:rsidRDefault="00DF4410" w:rsidP="00DF4410">
      <w:pPr>
        <w:widowControl w:val="0"/>
        <w:tabs>
          <w:tab w:val="num" w:pos="1276"/>
        </w:tabs>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2.6. Стороны обязуются регулярно не реже 1 (одного) раза в квартал производить сверку взаимных расчетов. Поставщик направляет письменный Акт сверки по итогам поставки за отчетный период, а покупатель после сверки обязан возвратить один экземпляр с подписями и печатью.</w:t>
      </w:r>
    </w:p>
    <w:p w:rsidR="00DF4410" w:rsidRDefault="00DF4410" w:rsidP="00DF4410">
      <w:pPr>
        <w:widowControl w:val="0"/>
        <w:tabs>
          <w:tab w:val="num" w:pos="1276"/>
        </w:tabs>
        <w:ind w:firstLine="567"/>
        <w:jc w:val="both"/>
        <w:rPr>
          <w:rFonts w:ascii="Times New Roman" w:eastAsia="Times New Roman" w:hAnsi="Times New Roman"/>
          <w:sz w:val="24"/>
          <w:szCs w:val="24"/>
          <w:lang w:eastAsia="ru-RU" w:bidi="ru-RU"/>
        </w:rPr>
      </w:pPr>
    </w:p>
    <w:p w:rsidR="00DF4410" w:rsidRPr="00255425" w:rsidRDefault="00DF4410" w:rsidP="00DF4410">
      <w:pPr>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rsidR="00DF4410" w:rsidRPr="00CD1766" w:rsidRDefault="00DF4410" w:rsidP="00DF4410">
      <w:pPr>
        <w:widowControl w:val="0"/>
        <w:tabs>
          <w:tab w:val="left" w:pos="1276"/>
        </w:tabs>
        <w:autoSpaceDE w:val="0"/>
        <w:autoSpaceDN w:val="0"/>
        <w:adjustRightInd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Товар поставляется транспортом Поставщика и за его счет в пределах срока действия настоящего контракта отдельными партиями, каждая из которых из расчета не более, чем на один календарный месяц, на основании заявок Покупателя. Товар поставляется Поставщиком на территорию по месту нахождения Покупателя. </w:t>
      </w:r>
      <w:r w:rsidRPr="00EC72F7">
        <w:rPr>
          <w:rFonts w:ascii="Times New Roman" w:eastAsia="Times New Roman" w:hAnsi="Times New Roman"/>
          <w:bCs/>
          <w:sz w:val="24"/>
          <w:szCs w:val="24"/>
          <w:lang w:eastAsia="ru-RU"/>
        </w:rPr>
        <w:t xml:space="preserve">Хранение Товара до его поставки Покупателю осуществляется силами </w:t>
      </w:r>
      <w:r>
        <w:rPr>
          <w:rFonts w:ascii="Times New Roman" w:eastAsia="Times New Roman" w:hAnsi="Times New Roman"/>
          <w:bCs/>
          <w:sz w:val="24"/>
          <w:szCs w:val="24"/>
          <w:lang w:eastAsia="ru-RU"/>
        </w:rPr>
        <w:t>Поставщика</w:t>
      </w:r>
      <w:r w:rsidRPr="00EC72F7">
        <w:rPr>
          <w:rFonts w:ascii="Times New Roman" w:eastAsia="Times New Roman" w:hAnsi="Times New Roman"/>
          <w:bCs/>
          <w:sz w:val="24"/>
          <w:szCs w:val="24"/>
          <w:lang w:eastAsia="ru-RU"/>
        </w:rPr>
        <w:t xml:space="preserve"> и за его счет</w:t>
      </w:r>
      <w:r>
        <w:rPr>
          <w:rFonts w:ascii="Times New Roman" w:eastAsia="Times New Roman" w:hAnsi="Times New Roman"/>
          <w:bCs/>
          <w:sz w:val="24"/>
          <w:szCs w:val="24"/>
          <w:lang w:eastAsia="ru-RU"/>
        </w:rPr>
        <w:t xml:space="preserve">.  </w:t>
      </w:r>
    </w:p>
    <w:p w:rsidR="00DF4410" w:rsidRPr="00CD1766" w:rsidRDefault="00DF4410" w:rsidP="00DF4410">
      <w:pPr>
        <w:widowControl w:val="0"/>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lastRenderedPageBreak/>
        <w:t xml:space="preserve">3.2. 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rsidR="00DF4410" w:rsidRDefault="00DF4410" w:rsidP="00DF4410">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rsidR="00DF4410" w:rsidRDefault="00DF4410" w:rsidP="00DF4410">
      <w:pPr>
        <w:widowControl w:val="0"/>
        <w:tabs>
          <w:tab w:val="left" w:pos="1276"/>
        </w:tabs>
        <w:autoSpaceDE w:val="0"/>
        <w:autoSpaceDN w:val="0"/>
        <w:adjustRightInd w:val="0"/>
        <w:snapToGri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rsidR="00DF4410" w:rsidRDefault="00DF4410" w:rsidP="00DF4410">
      <w:pPr>
        <w:tabs>
          <w:tab w:val="left" w:pos="993"/>
          <w:tab w:val="left" w:pos="7230"/>
        </w:tabs>
        <w:ind w:firstLine="567"/>
        <w:rPr>
          <w:rFonts w:ascii="Times New Roman" w:hAnsi="Times New Roman"/>
          <w:b/>
          <w:sz w:val="24"/>
          <w:szCs w:val="24"/>
        </w:rPr>
      </w:pPr>
    </w:p>
    <w:p w:rsidR="00DF4410" w:rsidRDefault="00DF4410" w:rsidP="00DF4410">
      <w:pPr>
        <w:tabs>
          <w:tab w:val="left" w:pos="993"/>
          <w:tab w:val="left" w:pos="7230"/>
        </w:tabs>
        <w:ind w:firstLine="567"/>
        <w:rPr>
          <w:rFonts w:ascii="Times New Roman" w:hAnsi="Times New Roman"/>
          <w:b/>
          <w:sz w:val="24"/>
          <w:szCs w:val="24"/>
        </w:rPr>
      </w:pPr>
      <w:r>
        <w:rPr>
          <w:rFonts w:ascii="Times New Roman" w:hAnsi="Times New Roman"/>
          <w:b/>
          <w:sz w:val="24"/>
          <w:szCs w:val="24"/>
        </w:rPr>
        <w:t xml:space="preserve">                                                      4. ОБЯЗАННОСТИ СТОРОН</w:t>
      </w:r>
    </w:p>
    <w:p w:rsidR="00DF4410" w:rsidRDefault="00DF4410" w:rsidP="00DF4410">
      <w:pPr>
        <w:tabs>
          <w:tab w:val="left" w:pos="1418"/>
        </w:tabs>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rsidR="00DF4410" w:rsidRDefault="00DF4410" w:rsidP="00DF4410">
      <w:pPr>
        <w:tabs>
          <w:tab w:val="left" w:pos="1418"/>
        </w:tabs>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 финансирования для расчетов за поставленный Товар.</w:t>
      </w:r>
    </w:p>
    <w:p w:rsidR="00DF4410" w:rsidRPr="0025522F" w:rsidRDefault="00DF4410" w:rsidP="00DF4410">
      <w:pPr>
        <w:tabs>
          <w:tab w:val="left" w:pos="1418"/>
        </w:tabs>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rsidR="00DF4410" w:rsidRDefault="00DF4410" w:rsidP="00DF4410">
      <w:pPr>
        <w:tabs>
          <w:tab w:val="left" w:pos="1418"/>
        </w:tabs>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rsidR="00DF4410" w:rsidRPr="00C00EC5" w:rsidRDefault="00DF4410" w:rsidP="00DF4410">
      <w:pPr>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rsidR="00DF4410" w:rsidRPr="00C00EC5" w:rsidRDefault="00DF4410" w:rsidP="00DF4410">
      <w:pPr>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rsidR="00DF4410" w:rsidRDefault="00DF4410" w:rsidP="00DF4410">
      <w:pPr>
        <w:tabs>
          <w:tab w:val="left" w:pos="1418"/>
        </w:tabs>
        <w:ind w:firstLine="567"/>
        <w:jc w:val="both"/>
        <w:rPr>
          <w:rFonts w:ascii="Times New Roman" w:hAnsi="Times New Roman"/>
          <w:b/>
          <w:sz w:val="24"/>
          <w:szCs w:val="24"/>
        </w:rPr>
      </w:pPr>
      <w:r>
        <w:rPr>
          <w:rFonts w:ascii="Times New Roman" w:hAnsi="Times New Roman"/>
          <w:b/>
          <w:sz w:val="24"/>
          <w:szCs w:val="24"/>
        </w:rPr>
        <w:t>4.3. Покупатель обязан:</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rsidR="00DF4410" w:rsidRDefault="00DF4410" w:rsidP="00DF4410">
      <w:pPr>
        <w:tabs>
          <w:tab w:val="left" w:pos="1418"/>
        </w:tabs>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rsidR="00DF4410" w:rsidRDefault="00DF4410" w:rsidP="00DF4410">
      <w:pPr>
        <w:tabs>
          <w:tab w:val="left" w:pos="1276"/>
        </w:tabs>
        <w:ind w:firstLine="567"/>
        <w:jc w:val="both"/>
        <w:rPr>
          <w:rFonts w:ascii="Times New Roman" w:hAnsi="Times New Roman"/>
          <w:sz w:val="24"/>
          <w:szCs w:val="24"/>
        </w:rPr>
      </w:pPr>
    </w:p>
    <w:p w:rsidR="00DF4410" w:rsidRDefault="00DF4410" w:rsidP="00DF4410">
      <w:pPr>
        <w:tabs>
          <w:tab w:val="left" w:pos="1276"/>
        </w:tabs>
        <w:ind w:firstLine="567"/>
        <w:jc w:val="center"/>
        <w:rPr>
          <w:rFonts w:ascii="Times New Roman" w:hAnsi="Times New Roman"/>
          <w:b/>
          <w:sz w:val="24"/>
          <w:szCs w:val="24"/>
        </w:rPr>
      </w:pPr>
      <w:r>
        <w:rPr>
          <w:rFonts w:ascii="Times New Roman" w:hAnsi="Times New Roman"/>
          <w:b/>
          <w:sz w:val="24"/>
          <w:szCs w:val="24"/>
        </w:rPr>
        <w:t>5. ОТВЕТСТВЕННОСТЬ СТОРОН</w:t>
      </w:r>
    </w:p>
    <w:p w:rsidR="00DF4410" w:rsidRDefault="00DF4410" w:rsidP="00DF4410">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rsidR="00DF4410" w:rsidRPr="004C5649" w:rsidRDefault="00DF4410" w:rsidP="00DF4410">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В случае допущенной Поставщиком просрочки в поставке Товара, 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w:t>
      </w:r>
      <w:r w:rsidRPr="0033572B">
        <w:rPr>
          <w:rFonts w:ascii="Times New Roman" w:eastAsia="Times New Roman" w:hAnsi="Times New Roman"/>
          <w:bCs/>
          <w:sz w:val="24"/>
          <w:szCs w:val="24"/>
          <w:lang w:eastAsia="ru-RU"/>
        </w:rPr>
        <w:lastRenderedPageBreak/>
        <w:t>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rsidR="00DF4410" w:rsidRPr="004C5649" w:rsidRDefault="00DF4410" w:rsidP="00DF4410">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rsidR="00DF4410" w:rsidRPr="004C5649" w:rsidRDefault="00DF4410" w:rsidP="00DF4410">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t>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rsidR="00DF4410" w:rsidRPr="00C66FF8" w:rsidRDefault="00DF4410" w:rsidP="00DF4410">
      <w:pPr>
        <w:widowControl w:val="0"/>
        <w:tabs>
          <w:tab w:val="left" w:pos="1276"/>
        </w:tabs>
        <w:autoSpaceDE w:val="0"/>
        <w:autoSpaceDN w:val="0"/>
        <w:adjustRightInd w:val="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DF4410" w:rsidRDefault="00DF4410" w:rsidP="00DF4410">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rsidR="00DF4410" w:rsidRDefault="00DF4410" w:rsidP="00DF4410">
      <w:pPr>
        <w:widowControl w:val="0"/>
        <w:tabs>
          <w:tab w:val="left" w:pos="1276"/>
        </w:tabs>
        <w:autoSpaceDE w:val="0"/>
        <w:autoSpaceDN w:val="0"/>
        <w:adjustRightInd w:val="0"/>
        <w:ind w:firstLine="567"/>
        <w:jc w:val="center"/>
        <w:rPr>
          <w:rFonts w:ascii="Times New Roman" w:eastAsia="Times New Roman" w:hAnsi="Times New Roman"/>
          <w:bCs/>
          <w:color w:val="000000"/>
          <w:sz w:val="24"/>
          <w:szCs w:val="24"/>
          <w:lang w:eastAsia="ru-RU"/>
        </w:rPr>
      </w:pPr>
    </w:p>
    <w:p w:rsidR="00DF4410" w:rsidRPr="002F3451" w:rsidRDefault="00DF4410" w:rsidP="00DF4410">
      <w:pPr>
        <w:pStyle w:val="a6"/>
        <w:widowControl w:val="0"/>
        <w:numPr>
          <w:ilvl w:val="0"/>
          <w:numId w:val="2"/>
        </w:numPr>
        <w:tabs>
          <w:tab w:val="left" w:pos="1276"/>
        </w:tabs>
        <w:autoSpaceDE w:val="0"/>
        <w:autoSpaceDN w:val="0"/>
        <w:adjustRightInd w:val="0"/>
        <w:ind w:left="0" w:firstLine="567"/>
        <w:jc w:val="center"/>
        <w:rPr>
          <w:rFonts w:ascii="Times New Roman" w:hAnsi="Times New Roman"/>
          <w:b/>
          <w:sz w:val="24"/>
          <w:szCs w:val="24"/>
        </w:rPr>
      </w:pPr>
      <w:r>
        <w:rPr>
          <w:rFonts w:ascii="Times New Roman" w:hAnsi="Times New Roman"/>
          <w:b/>
          <w:sz w:val="24"/>
          <w:szCs w:val="24"/>
        </w:rPr>
        <w:t>КАЧЕСТВО ТОВАРА</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rsidR="00DF4410" w:rsidRDefault="00DF4410" w:rsidP="00DF4410">
      <w:pPr>
        <w:tabs>
          <w:tab w:val="left" w:pos="1276"/>
        </w:tabs>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rsidR="00DF4410" w:rsidRDefault="00DF4410" w:rsidP="00DF4410">
      <w:pPr>
        <w:tabs>
          <w:tab w:val="left" w:pos="1276"/>
        </w:tabs>
        <w:ind w:firstLine="567"/>
        <w:jc w:val="both"/>
        <w:rPr>
          <w:rFonts w:ascii="Times New Roman" w:hAnsi="Times New Roman"/>
          <w:sz w:val="24"/>
          <w:szCs w:val="24"/>
        </w:rPr>
      </w:pPr>
    </w:p>
    <w:p w:rsidR="00DF4410" w:rsidRPr="002F3451" w:rsidRDefault="00DF4410" w:rsidP="00DF4410">
      <w:pPr>
        <w:pStyle w:val="a6"/>
        <w:widowControl w:val="0"/>
        <w:numPr>
          <w:ilvl w:val="0"/>
          <w:numId w:val="2"/>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lastRenderedPageBreak/>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rsidR="00DF4410" w:rsidRDefault="00DF4410" w:rsidP="00DF4410">
      <w:pPr>
        <w:tabs>
          <w:tab w:val="left" w:pos="1276"/>
        </w:tabs>
        <w:ind w:firstLine="567"/>
        <w:jc w:val="both"/>
        <w:rPr>
          <w:rFonts w:ascii="Times New Roman" w:hAnsi="Times New Roman"/>
          <w:b/>
          <w:sz w:val="24"/>
          <w:szCs w:val="24"/>
        </w:rPr>
      </w:pPr>
    </w:p>
    <w:p w:rsidR="00DF4410" w:rsidRPr="002F3451" w:rsidRDefault="00DF4410" w:rsidP="00DF4410">
      <w:pPr>
        <w:pStyle w:val="a6"/>
        <w:widowControl w:val="0"/>
        <w:numPr>
          <w:ilvl w:val="0"/>
          <w:numId w:val="2"/>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DF4410" w:rsidRDefault="00DF4410" w:rsidP="00DF4410">
      <w:pPr>
        <w:tabs>
          <w:tab w:val="left" w:pos="1276"/>
        </w:tabs>
        <w:ind w:firstLine="567"/>
        <w:jc w:val="both"/>
        <w:rPr>
          <w:rFonts w:ascii="Times New Roman" w:hAnsi="Times New Roman"/>
          <w:sz w:val="24"/>
          <w:szCs w:val="24"/>
        </w:rPr>
      </w:pPr>
      <w:bookmarkStart w:id="1" w:name="eCAE7BC5D"/>
      <w:bookmarkStart w:id="2" w:name="e15F937AE"/>
      <w:bookmarkEnd w:id="1"/>
      <w:bookmarkEnd w:id="2"/>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rsidR="00DF4410" w:rsidRPr="00255425" w:rsidRDefault="00DF4410" w:rsidP="00DF4410">
      <w:pPr>
        <w:pStyle w:val="a6"/>
        <w:widowControl w:val="0"/>
        <w:numPr>
          <w:ilvl w:val="0"/>
          <w:numId w:val="2"/>
        </w:numPr>
        <w:tabs>
          <w:tab w:val="left" w:pos="1276"/>
        </w:tabs>
        <w:autoSpaceDE w:val="0"/>
        <w:autoSpaceDN w:val="0"/>
        <w:adjustRightInd w:val="0"/>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rsidR="00DF4410" w:rsidRPr="002F3451"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2026 года, а в части принятых Сторонами на себя обязательств – до полного их исполнения.</w:t>
      </w:r>
    </w:p>
    <w:p w:rsidR="00DF4410" w:rsidRDefault="00DF4410" w:rsidP="00DF4410">
      <w:pPr>
        <w:tabs>
          <w:tab w:val="left" w:pos="1276"/>
          <w:tab w:val="left" w:pos="2490"/>
          <w:tab w:val="center" w:pos="4961"/>
        </w:tabs>
        <w:ind w:firstLine="567"/>
        <w:jc w:val="center"/>
        <w:rPr>
          <w:rFonts w:ascii="Times New Roman" w:hAnsi="Times New Roman"/>
          <w:b/>
          <w:sz w:val="24"/>
          <w:szCs w:val="24"/>
        </w:rPr>
      </w:pPr>
      <w:r>
        <w:rPr>
          <w:rFonts w:ascii="Times New Roman" w:hAnsi="Times New Roman"/>
          <w:b/>
          <w:sz w:val="24"/>
          <w:szCs w:val="24"/>
        </w:rPr>
        <w:t>10. ЗАКЛЮЧИТЕЛЬНЫЕ ПОЛОЖЕНИЯ</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rsidR="00DF4410" w:rsidRDefault="00DF4410" w:rsidP="00DF4410">
      <w:pPr>
        <w:tabs>
          <w:tab w:val="left" w:pos="1276"/>
          <w:tab w:val="left" w:pos="1560"/>
        </w:tabs>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rsidR="00DF4410" w:rsidRDefault="00DF4410" w:rsidP="00DF4410">
      <w:pPr>
        <w:tabs>
          <w:tab w:val="left" w:pos="1276"/>
        </w:tabs>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rsidR="00DF4410" w:rsidRDefault="00DF4410" w:rsidP="00DF4410">
      <w:pPr>
        <w:tabs>
          <w:tab w:val="left" w:pos="1276"/>
        </w:tabs>
        <w:ind w:firstLine="567"/>
        <w:jc w:val="both"/>
        <w:rPr>
          <w:rFonts w:ascii="Times New Roman" w:hAnsi="Times New Roman"/>
          <w:sz w:val="24"/>
          <w:szCs w:val="24"/>
        </w:rPr>
      </w:pPr>
    </w:p>
    <w:p w:rsidR="00DF4410" w:rsidRPr="0025522F"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rsidR="00DF4410" w:rsidRPr="0025522F" w:rsidRDefault="00DF4410" w:rsidP="00DF4410">
      <w:pPr>
        <w:ind w:firstLine="567"/>
        <w:jc w:val="both"/>
        <w:rPr>
          <w:rFonts w:ascii="Times New Roman" w:hAnsi="Times New Roman"/>
          <w:sz w:val="24"/>
          <w:szCs w:val="24"/>
        </w:rPr>
      </w:pPr>
    </w:p>
    <w:p w:rsidR="00DF4410" w:rsidRPr="0025522F" w:rsidRDefault="00DF4410" w:rsidP="00DF4410">
      <w:pPr>
        <w:ind w:firstLine="567"/>
        <w:rPr>
          <w:rFonts w:ascii="Times New Roman" w:hAnsi="Times New Roman"/>
          <w:b/>
          <w:sz w:val="24"/>
          <w:szCs w:val="24"/>
        </w:rPr>
      </w:pPr>
      <w:r>
        <w:rPr>
          <w:rFonts w:ascii="Times New Roman" w:hAnsi="Times New Roman"/>
          <w:b/>
          <w:sz w:val="24"/>
          <w:szCs w:val="24"/>
        </w:rPr>
        <w:t xml:space="preserve">               </w:t>
      </w:r>
      <w:proofErr w:type="gramStart"/>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xml:space="preserve">:   </w:t>
      </w:r>
      <w:proofErr w:type="gramEnd"/>
      <w:r w:rsidRPr="0025522F">
        <w:rPr>
          <w:rFonts w:ascii="Times New Roman" w:hAnsi="Times New Roman"/>
          <w:b/>
          <w:sz w:val="24"/>
          <w:szCs w:val="24"/>
        </w:rPr>
        <w:t xml:space="preserve">                                                       Покупатель:</w:t>
      </w:r>
    </w:p>
    <w:p w:rsidR="00DF4410" w:rsidRPr="0025522F" w:rsidRDefault="00DF4410" w:rsidP="00DF4410">
      <w:pPr>
        <w:ind w:firstLine="567"/>
        <w:rPr>
          <w:rFonts w:ascii="Times New Roman" w:hAnsi="Times New Roman"/>
          <w:b/>
          <w:sz w:val="24"/>
          <w:szCs w:val="24"/>
        </w:rPr>
      </w:pPr>
    </w:p>
    <w:p w:rsidR="00DF4410" w:rsidRPr="0025522F" w:rsidRDefault="00DF4410" w:rsidP="00DF4410">
      <w:pPr>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rsidR="00DF4410" w:rsidRPr="0025522F" w:rsidRDefault="00DF4410" w:rsidP="00DF4410">
      <w:pPr>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rsidR="00DF4410" w:rsidRPr="0025522F" w:rsidRDefault="00DF4410" w:rsidP="00DF4410">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rsidR="00DF4410" w:rsidRPr="0025522F" w:rsidRDefault="00DF4410" w:rsidP="00DF4410">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rsidR="00DF4410" w:rsidRPr="0025522F" w:rsidRDefault="00DF4410" w:rsidP="00DF4410">
      <w:pPr>
        <w:ind w:firstLine="567"/>
        <w:rPr>
          <w:rFonts w:ascii="Times New Roman" w:hAnsi="Times New Roman"/>
          <w:b/>
          <w:sz w:val="24"/>
          <w:szCs w:val="24"/>
        </w:rPr>
      </w:pPr>
      <w:r w:rsidRPr="0025522F">
        <w:rPr>
          <w:rFonts w:ascii="Times New Roman" w:hAnsi="Times New Roman"/>
          <w:b/>
          <w:sz w:val="24"/>
          <w:szCs w:val="24"/>
        </w:rPr>
        <w:t>______________________</w:t>
      </w:r>
      <w:r>
        <w:rPr>
          <w:rFonts w:ascii="Times New Roman" w:hAnsi="Times New Roman"/>
          <w:b/>
          <w:sz w:val="24"/>
          <w:szCs w:val="24"/>
        </w:rPr>
        <w:t>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rsidR="00DF4410" w:rsidRPr="0025522F" w:rsidRDefault="00DF4410" w:rsidP="00DF4410">
      <w:pPr>
        <w:ind w:firstLine="567"/>
        <w:rPr>
          <w:rFonts w:ascii="Times New Roman" w:hAnsi="Times New Roman"/>
          <w:b/>
          <w:sz w:val="24"/>
          <w:szCs w:val="24"/>
        </w:rPr>
      </w:pPr>
    </w:p>
    <w:p w:rsidR="00DF4410" w:rsidRPr="0025522F" w:rsidRDefault="00DF4410" w:rsidP="00DF4410">
      <w:pPr>
        <w:ind w:firstLine="567"/>
        <w:rPr>
          <w:rFonts w:ascii="Times New Roman" w:hAnsi="Times New Roman"/>
          <w:b/>
          <w:sz w:val="24"/>
          <w:szCs w:val="24"/>
        </w:rPr>
      </w:pPr>
      <w:r w:rsidRPr="0025522F">
        <w:rPr>
          <w:rFonts w:ascii="Times New Roman" w:hAnsi="Times New Roman"/>
          <w:b/>
          <w:sz w:val="24"/>
          <w:szCs w:val="24"/>
        </w:rPr>
        <w:t xml:space="preserve">Директор                                                                   </w:t>
      </w:r>
      <w:proofErr w:type="spellStart"/>
      <w:r w:rsidRPr="0025522F">
        <w:rPr>
          <w:rFonts w:ascii="Times New Roman" w:hAnsi="Times New Roman"/>
          <w:b/>
          <w:sz w:val="24"/>
          <w:szCs w:val="24"/>
        </w:rPr>
        <w:t>Директор</w:t>
      </w:r>
      <w:proofErr w:type="spellEnd"/>
    </w:p>
    <w:p w:rsidR="00DF4410" w:rsidRPr="0025522F" w:rsidRDefault="00DF4410" w:rsidP="00DF4410">
      <w:pPr>
        <w:ind w:firstLine="567"/>
        <w:rPr>
          <w:rFonts w:ascii="Times New Roman" w:hAnsi="Times New Roman"/>
          <w:b/>
          <w:sz w:val="24"/>
          <w:szCs w:val="24"/>
        </w:rPr>
      </w:pPr>
    </w:p>
    <w:p w:rsidR="00DF4410" w:rsidRPr="0025522F" w:rsidRDefault="00DF4410" w:rsidP="00DF4410">
      <w:pPr>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rsidR="00DF4410" w:rsidRPr="0025522F" w:rsidRDefault="00DF4410" w:rsidP="00DF4410">
      <w:pPr>
        <w:ind w:firstLine="567"/>
        <w:rPr>
          <w:rFonts w:ascii="Times New Roman" w:hAnsi="Times New Roman"/>
          <w:b/>
          <w:sz w:val="24"/>
          <w:szCs w:val="24"/>
        </w:rPr>
      </w:pPr>
    </w:p>
    <w:p w:rsidR="00DF4410" w:rsidRPr="0025522F" w:rsidRDefault="00DF4410" w:rsidP="00DF4410">
      <w:pPr>
        <w:ind w:firstLine="567"/>
        <w:rPr>
          <w:rFonts w:ascii="Times New Roman" w:hAnsi="Times New Roman"/>
          <w:b/>
          <w:sz w:val="24"/>
          <w:szCs w:val="24"/>
        </w:rPr>
      </w:pPr>
      <w:r w:rsidRPr="0025522F">
        <w:rPr>
          <w:rFonts w:ascii="Times New Roman" w:hAnsi="Times New Roman"/>
          <w:b/>
          <w:sz w:val="24"/>
          <w:szCs w:val="24"/>
        </w:rPr>
        <w:t>«__»_________202__ г.                                              «__»_________202__ г.</w:t>
      </w:r>
    </w:p>
    <w:p w:rsidR="00DF4410" w:rsidRPr="0025522F" w:rsidRDefault="00DF4410" w:rsidP="00DF4410">
      <w:pPr>
        <w:ind w:firstLine="567"/>
        <w:rPr>
          <w:rFonts w:ascii="Times New Roman" w:hAnsi="Times New Roman"/>
          <w:b/>
          <w:sz w:val="24"/>
          <w:szCs w:val="24"/>
        </w:rPr>
      </w:pPr>
    </w:p>
    <w:p w:rsidR="00DF4410" w:rsidRPr="0025522F" w:rsidRDefault="00DF4410" w:rsidP="00DF4410">
      <w:pPr>
        <w:ind w:firstLine="567"/>
        <w:jc w:val="center"/>
        <w:rPr>
          <w:rFonts w:ascii="Times New Roman" w:hAnsi="Times New Roman"/>
          <w:b/>
          <w:sz w:val="24"/>
          <w:szCs w:val="24"/>
        </w:rPr>
      </w:pPr>
    </w:p>
    <w:p w:rsidR="00DF4410" w:rsidRPr="0025522F"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rsidR="00DF4410" w:rsidRPr="0025522F" w:rsidRDefault="00DF4410" w:rsidP="00DF4410">
      <w:pPr>
        <w:ind w:firstLine="567"/>
        <w:jc w:val="center"/>
        <w:rPr>
          <w:rFonts w:ascii="Times New Roman" w:hAnsi="Times New Roman"/>
          <w:b/>
          <w:sz w:val="24"/>
          <w:szCs w:val="24"/>
        </w:rPr>
      </w:pPr>
    </w:p>
    <w:p w:rsidR="00DF4410" w:rsidRPr="0025522F"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DF4410" w:rsidRPr="0025522F"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DF4410" w:rsidRPr="0025522F"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DF4410" w:rsidRPr="0025522F"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DF4410" w:rsidRPr="0025522F"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t>________________________</w:t>
      </w:r>
    </w:p>
    <w:p w:rsidR="00DF4410" w:rsidRPr="0025522F" w:rsidRDefault="00DF4410" w:rsidP="00DF4410">
      <w:pPr>
        <w:ind w:firstLine="567"/>
        <w:jc w:val="center"/>
        <w:rPr>
          <w:rFonts w:ascii="Times New Roman" w:hAnsi="Times New Roman"/>
          <w:b/>
          <w:sz w:val="24"/>
          <w:szCs w:val="24"/>
        </w:rPr>
      </w:pPr>
    </w:p>
    <w:p w:rsidR="00DF4410" w:rsidRPr="0025522F"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lastRenderedPageBreak/>
        <w:t xml:space="preserve">Министр ______________ </w:t>
      </w:r>
    </w:p>
    <w:p w:rsidR="00DF4410" w:rsidRPr="000A4C97" w:rsidRDefault="00DF4410" w:rsidP="00DF4410">
      <w:pPr>
        <w:ind w:firstLine="567"/>
        <w:jc w:val="center"/>
        <w:rPr>
          <w:rFonts w:ascii="Times New Roman" w:hAnsi="Times New Roman"/>
          <w:b/>
          <w:sz w:val="24"/>
          <w:szCs w:val="24"/>
        </w:rPr>
      </w:pPr>
      <w:r w:rsidRPr="0025522F">
        <w:rPr>
          <w:rFonts w:ascii="Times New Roman" w:hAnsi="Times New Roman"/>
          <w:b/>
          <w:sz w:val="24"/>
          <w:szCs w:val="24"/>
        </w:rPr>
        <w:t>«___»____________202__ г.</w:t>
      </w:r>
    </w:p>
    <w:p w:rsidR="00DF4410" w:rsidRDefault="00DF4410" w:rsidP="00DF4410">
      <w:pPr>
        <w:ind w:firstLine="567"/>
      </w:pP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Приложение № 1</w:t>
      </w:r>
      <w:r>
        <w:rPr>
          <w:rFonts w:ascii="Times New Roman" w:eastAsia="Times New Roman" w:hAnsi="Times New Roman"/>
          <w:color w:val="000000"/>
          <w:sz w:val="24"/>
          <w:szCs w:val="24"/>
          <w:lang w:eastAsia="ru-RU"/>
        </w:rPr>
        <w:br/>
        <w:t xml:space="preserve">                                                                                                                  к Контракту №____ </w:t>
      </w:r>
    </w:p>
    <w:p w:rsidR="00DF4410" w:rsidRDefault="00DF4410" w:rsidP="00DF4410">
      <w:pPr>
        <w:autoSpaceDE w:val="0"/>
        <w:autoSpaceDN w:val="0"/>
        <w:adjustRightInd w:val="0"/>
        <w:spacing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__________2026 г.</w:t>
      </w:r>
    </w:p>
    <w:p w:rsidR="00DF4410" w:rsidRDefault="00DF4410" w:rsidP="00DF4410">
      <w:pPr>
        <w:autoSpaceDE w:val="0"/>
        <w:autoSpaceDN w:val="0"/>
        <w:adjustRightInd w:val="0"/>
        <w:spacing w:line="240" w:lineRule="exact"/>
        <w:ind w:firstLine="567"/>
        <w:jc w:val="both"/>
        <w:rPr>
          <w:rFonts w:ascii="Times New Roman" w:eastAsia="Times New Roman" w:hAnsi="Times New Roman"/>
          <w:sz w:val="24"/>
          <w:szCs w:val="24"/>
          <w:lang w:eastAsia="ru-RU"/>
        </w:rPr>
      </w:pPr>
    </w:p>
    <w:p w:rsidR="00DF4410" w:rsidRDefault="00DF4410" w:rsidP="00DF4410">
      <w:pPr>
        <w:autoSpaceDE w:val="0"/>
        <w:autoSpaceDN w:val="0"/>
        <w:adjustRightInd w:val="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rsidR="00DF4410" w:rsidRDefault="00DF4410" w:rsidP="00DF4410">
      <w:pPr>
        <w:spacing w:line="1" w:lineRule="exact"/>
        <w:ind w:firstLine="567"/>
        <w:rPr>
          <w:rFonts w:ascii="Times New Roman" w:hAnsi="Times New Roman"/>
          <w:sz w:val="24"/>
          <w:szCs w:val="24"/>
        </w:rPr>
      </w:pPr>
    </w:p>
    <w:tbl>
      <w:tblPr>
        <w:tblW w:w="9875" w:type="dxa"/>
        <w:tblInd w:w="40" w:type="dxa"/>
        <w:tblLayout w:type="fixed"/>
        <w:tblCellMar>
          <w:left w:w="40" w:type="dxa"/>
          <w:right w:w="40" w:type="dxa"/>
        </w:tblCellMar>
        <w:tblLook w:val="04A0" w:firstRow="1" w:lastRow="0" w:firstColumn="1" w:lastColumn="0" w:noHBand="0" w:noVBand="1"/>
      </w:tblPr>
      <w:tblGrid>
        <w:gridCol w:w="649"/>
        <w:gridCol w:w="3744"/>
        <w:gridCol w:w="1133"/>
        <w:gridCol w:w="991"/>
        <w:gridCol w:w="991"/>
        <w:gridCol w:w="808"/>
        <w:gridCol w:w="1559"/>
      </w:tblGrid>
      <w:tr w:rsidR="00DF4410" w:rsidTr="00BE7A0B">
        <w:tc>
          <w:tcPr>
            <w:tcW w:w="649" w:type="dxa"/>
            <w:tcBorders>
              <w:top w:val="single" w:sz="6" w:space="0" w:color="auto"/>
              <w:left w:val="single" w:sz="6" w:space="0" w:color="auto"/>
              <w:bottom w:val="single" w:sz="6" w:space="0" w:color="auto"/>
              <w:right w:val="single" w:sz="6" w:space="0" w:color="auto"/>
            </w:tcBorders>
            <w:hideMark/>
          </w:tcPr>
          <w:p w:rsidR="00DF4410" w:rsidRDefault="00DF4410" w:rsidP="00BE7A0B">
            <w:pPr>
              <w:autoSpaceDE w:val="0"/>
              <w:autoSpaceDN w:val="0"/>
              <w:adjustRightInd w:val="0"/>
              <w:spacing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3744" w:type="dxa"/>
            <w:tcBorders>
              <w:top w:val="single" w:sz="6" w:space="0" w:color="auto"/>
              <w:left w:val="single" w:sz="6" w:space="0" w:color="auto"/>
              <w:bottom w:val="single" w:sz="6" w:space="0" w:color="auto"/>
              <w:right w:val="single" w:sz="4" w:space="0" w:color="auto"/>
            </w:tcBorders>
            <w:hideMark/>
          </w:tcPr>
          <w:p w:rsidR="00DF4410" w:rsidRDefault="00DF4410" w:rsidP="00BE7A0B">
            <w:pPr>
              <w:autoSpaceDE w:val="0"/>
              <w:autoSpaceDN w:val="0"/>
              <w:adjustRightInd w:val="0"/>
              <w:spacing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1133" w:type="dxa"/>
            <w:tcBorders>
              <w:top w:val="single" w:sz="6" w:space="0" w:color="auto"/>
              <w:left w:val="single" w:sz="4" w:space="0" w:color="auto"/>
              <w:bottom w:val="single" w:sz="6" w:space="0" w:color="auto"/>
              <w:right w:val="single" w:sz="6" w:space="0" w:color="auto"/>
            </w:tcBorders>
            <w:hideMark/>
          </w:tcPr>
          <w:p w:rsidR="00DF4410" w:rsidRDefault="00DF4410" w:rsidP="00BE7A0B">
            <w:pPr>
              <w:autoSpaceDE w:val="0"/>
              <w:autoSpaceDN w:val="0"/>
              <w:adjustRightInd w:val="0"/>
              <w:spacing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rsidR="00DF4410" w:rsidRDefault="00DF4410" w:rsidP="00BE7A0B">
            <w:pPr>
              <w:autoSpaceDE w:val="0"/>
              <w:autoSpaceDN w:val="0"/>
              <w:adjustRightInd w:val="0"/>
              <w:spacing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rsidR="00DF4410" w:rsidRDefault="00DF4410" w:rsidP="00BE7A0B">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rsidR="00DF4410" w:rsidRDefault="00DF4410" w:rsidP="00BE7A0B">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rsidR="00DF4410" w:rsidRDefault="00DF4410" w:rsidP="00BE7A0B">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rsidR="00DF4410" w:rsidRDefault="00DF4410" w:rsidP="00BE7A0B">
            <w:pPr>
              <w:autoSpaceDE w:val="0"/>
              <w:autoSpaceDN w:val="0"/>
              <w:adjustRightInd w:val="0"/>
              <w:spacing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808" w:type="dxa"/>
            <w:tcBorders>
              <w:top w:val="single" w:sz="6" w:space="0" w:color="auto"/>
              <w:left w:val="single" w:sz="6" w:space="0" w:color="auto"/>
              <w:bottom w:val="single" w:sz="6" w:space="0" w:color="auto"/>
              <w:right w:val="single" w:sz="6" w:space="0" w:color="auto"/>
            </w:tcBorders>
          </w:tcPr>
          <w:p w:rsidR="00DF4410" w:rsidRDefault="00DF4410" w:rsidP="00BE7A0B">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 за кг</w:t>
            </w:r>
          </w:p>
        </w:tc>
        <w:tc>
          <w:tcPr>
            <w:tcW w:w="1559" w:type="dxa"/>
            <w:tcBorders>
              <w:top w:val="single" w:sz="6" w:space="0" w:color="auto"/>
              <w:left w:val="single" w:sz="6" w:space="0" w:color="auto"/>
              <w:bottom w:val="single" w:sz="6" w:space="0" w:color="auto"/>
              <w:right w:val="single" w:sz="6" w:space="0" w:color="auto"/>
            </w:tcBorders>
            <w:hideMark/>
          </w:tcPr>
          <w:p w:rsidR="00DF4410" w:rsidRDefault="00DF4410" w:rsidP="00BE7A0B">
            <w:pPr>
              <w:autoSpaceDE w:val="0"/>
              <w:autoSpaceDN w:val="0"/>
              <w:adjustRightInd w:val="0"/>
              <w:spacing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DF4410" w:rsidTr="00BE7A0B">
        <w:trPr>
          <w:trHeight w:val="210"/>
        </w:trPr>
        <w:tc>
          <w:tcPr>
            <w:tcW w:w="649" w:type="dxa"/>
            <w:tcBorders>
              <w:top w:val="single" w:sz="6" w:space="0" w:color="auto"/>
              <w:left w:val="single" w:sz="6" w:space="0" w:color="auto"/>
              <w:bottom w:val="single" w:sz="4" w:space="0" w:color="auto"/>
              <w:right w:val="single" w:sz="6" w:space="0" w:color="auto"/>
            </w:tcBorders>
            <w:hideMark/>
          </w:tcPr>
          <w:p w:rsidR="00DF4410" w:rsidRDefault="00DF4410" w:rsidP="00BE7A0B">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744" w:type="dxa"/>
            <w:tcBorders>
              <w:top w:val="single" w:sz="6" w:space="0" w:color="auto"/>
              <w:left w:val="single" w:sz="6" w:space="0" w:color="auto"/>
              <w:bottom w:val="single" w:sz="4" w:space="0" w:color="auto"/>
              <w:right w:val="single" w:sz="4" w:space="0" w:color="auto"/>
            </w:tcBorders>
          </w:tcPr>
          <w:p w:rsidR="00DF4410" w:rsidRDefault="00DF4410" w:rsidP="00BE7A0B">
            <w:pPr>
              <w:widowControl w:val="0"/>
              <w:autoSpaceDE w:val="0"/>
              <w:autoSpaceDN w:val="0"/>
              <w:adjustRightInd w:val="0"/>
              <w:spacing w:line="256" w:lineRule="auto"/>
              <w:ind w:firstLine="567"/>
              <w:rPr>
                <w:rFonts w:ascii="Times New Roman" w:hAnsi="Times New Roman"/>
                <w:color w:val="000000"/>
                <w:sz w:val="24"/>
                <w:szCs w:val="24"/>
              </w:rPr>
            </w:pPr>
          </w:p>
        </w:tc>
        <w:tc>
          <w:tcPr>
            <w:tcW w:w="1133" w:type="dxa"/>
            <w:tcBorders>
              <w:top w:val="single" w:sz="6" w:space="0" w:color="auto"/>
              <w:left w:val="single" w:sz="4"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808"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r>
      <w:tr w:rsidR="00DF4410" w:rsidTr="00BE7A0B">
        <w:trPr>
          <w:trHeight w:val="210"/>
        </w:trPr>
        <w:tc>
          <w:tcPr>
            <w:tcW w:w="649"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3744" w:type="dxa"/>
            <w:tcBorders>
              <w:top w:val="single" w:sz="6" w:space="0" w:color="auto"/>
              <w:left w:val="single" w:sz="6" w:space="0" w:color="auto"/>
              <w:bottom w:val="single" w:sz="4" w:space="0" w:color="auto"/>
              <w:right w:val="single" w:sz="4" w:space="0" w:color="auto"/>
            </w:tcBorders>
          </w:tcPr>
          <w:p w:rsidR="00DF4410" w:rsidRDefault="00DF4410" w:rsidP="00BE7A0B">
            <w:pPr>
              <w:widowControl w:val="0"/>
              <w:autoSpaceDE w:val="0"/>
              <w:autoSpaceDN w:val="0"/>
              <w:adjustRightInd w:val="0"/>
              <w:spacing w:line="256" w:lineRule="auto"/>
              <w:ind w:firstLine="567"/>
              <w:rPr>
                <w:rFonts w:ascii="Times New Roman" w:hAnsi="Times New Roman"/>
                <w:color w:val="000000"/>
                <w:sz w:val="24"/>
                <w:szCs w:val="24"/>
              </w:rPr>
            </w:pPr>
          </w:p>
        </w:tc>
        <w:tc>
          <w:tcPr>
            <w:tcW w:w="1133" w:type="dxa"/>
            <w:tcBorders>
              <w:top w:val="single" w:sz="6" w:space="0" w:color="auto"/>
              <w:left w:val="single" w:sz="4"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808"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color w:val="000000"/>
                <w:sz w:val="24"/>
                <w:szCs w:val="24"/>
                <w:lang w:eastAsia="ru-RU"/>
              </w:rPr>
            </w:pPr>
          </w:p>
        </w:tc>
      </w:tr>
      <w:tr w:rsidR="00DF4410" w:rsidTr="00BE7A0B">
        <w:trPr>
          <w:trHeight w:val="180"/>
        </w:trPr>
        <w:tc>
          <w:tcPr>
            <w:tcW w:w="649" w:type="dxa"/>
            <w:tcBorders>
              <w:top w:val="single" w:sz="4" w:space="0" w:color="auto"/>
              <w:left w:val="single" w:sz="6" w:space="0" w:color="auto"/>
              <w:bottom w:val="single" w:sz="6" w:space="0" w:color="auto"/>
              <w:right w:val="single" w:sz="6" w:space="0" w:color="auto"/>
            </w:tcBorders>
          </w:tcPr>
          <w:p w:rsidR="00DF4410" w:rsidRDefault="00DF4410" w:rsidP="00BE7A0B">
            <w:pPr>
              <w:widowControl w:val="0"/>
              <w:autoSpaceDE w:val="0"/>
              <w:autoSpaceDN w:val="0"/>
              <w:adjustRightInd w:val="0"/>
              <w:spacing w:line="256" w:lineRule="auto"/>
              <w:ind w:firstLine="567"/>
              <w:rPr>
                <w:rFonts w:ascii="Times New Roman" w:eastAsia="Times New Roman" w:hAnsi="Times New Roman"/>
                <w:b/>
                <w:sz w:val="24"/>
                <w:szCs w:val="24"/>
                <w:lang w:eastAsia="ru-RU"/>
              </w:rPr>
            </w:pPr>
          </w:p>
        </w:tc>
        <w:tc>
          <w:tcPr>
            <w:tcW w:w="3744" w:type="dxa"/>
            <w:tcBorders>
              <w:top w:val="single" w:sz="4" w:space="0" w:color="auto"/>
              <w:left w:val="single" w:sz="6" w:space="0" w:color="auto"/>
              <w:bottom w:val="single" w:sz="6" w:space="0" w:color="auto"/>
              <w:right w:val="single" w:sz="4" w:space="0" w:color="auto"/>
            </w:tcBorders>
            <w:hideMark/>
          </w:tcPr>
          <w:p w:rsidR="00DF4410" w:rsidRDefault="00DF4410" w:rsidP="00BE7A0B">
            <w:pPr>
              <w:widowControl w:val="0"/>
              <w:autoSpaceDE w:val="0"/>
              <w:autoSpaceDN w:val="0"/>
              <w:adjustRightInd w:val="0"/>
              <w:spacing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133" w:type="dxa"/>
            <w:tcBorders>
              <w:top w:val="single" w:sz="4" w:space="0" w:color="auto"/>
              <w:left w:val="single" w:sz="4" w:space="0" w:color="auto"/>
              <w:bottom w:val="single" w:sz="6" w:space="0" w:color="auto"/>
              <w:right w:val="single" w:sz="6" w:space="0" w:color="auto"/>
            </w:tcBorders>
          </w:tcPr>
          <w:p w:rsidR="00DF4410" w:rsidRDefault="00DF4410" w:rsidP="00BE7A0B">
            <w:pPr>
              <w:widowControl w:val="0"/>
              <w:autoSpaceDE w:val="0"/>
              <w:autoSpaceDN w:val="0"/>
              <w:adjustRightInd w:val="0"/>
              <w:spacing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c>
          <w:tcPr>
            <w:tcW w:w="808" w:type="dxa"/>
            <w:tcBorders>
              <w:top w:val="single" w:sz="4" w:space="0" w:color="auto"/>
              <w:left w:val="single" w:sz="6" w:space="0" w:color="auto"/>
              <w:bottom w:val="single" w:sz="6"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c>
          <w:tcPr>
            <w:tcW w:w="1559" w:type="dxa"/>
            <w:tcBorders>
              <w:top w:val="single" w:sz="4" w:space="0" w:color="auto"/>
              <w:left w:val="single" w:sz="6" w:space="0" w:color="auto"/>
              <w:bottom w:val="single" w:sz="6" w:space="0" w:color="auto"/>
              <w:right w:val="single" w:sz="6" w:space="0" w:color="auto"/>
            </w:tcBorders>
          </w:tcPr>
          <w:p w:rsidR="00DF4410" w:rsidRDefault="00DF4410" w:rsidP="00BE7A0B">
            <w:pPr>
              <w:autoSpaceDE w:val="0"/>
              <w:autoSpaceDN w:val="0"/>
              <w:adjustRightInd w:val="0"/>
              <w:spacing w:line="256" w:lineRule="auto"/>
              <w:ind w:firstLine="567"/>
              <w:jc w:val="right"/>
              <w:rPr>
                <w:rFonts w:ascii="Times New Roman" w:eastAsia="Times New Roman" w:hAnsi="Times New Roman"/>
                <w:b/>
                <w:color w:val="000000"/>
                <w:sz w:val="24"/>
                <w:szCs w:val="24"/>
                <w:lang w:eastAsia="ru-RU"/>
              </w:rPr>
            </w:pPr>
          </w:p>
        </w:tc>
      </w:tr>
    </w:tbl>
    <w:p w:rsidR="00DF4410" w:rsidRDefault="00DF4410" w:rsidP="00DF4410">
      <w:pPr>
        <w:ind w:firstLine="567"/>
        <w:rPr>
          <w:rFonts w:ascii="Times New Roman" w:hAnsi="Times New Roman"/>
          <w:b/>
          <w:color w:val="000000"/>
          <w:sz w:val="24"/>
          <w:szCs w:val="24"/>
        </w:rPr>
      </w:pPr>
    </w:p>
    <w:p w:rsidR="00DF4410" w:rsidRDefault="00DF4410" w:rsidP="00DF4410">
      <w:pPr>
        <w:autoSpaceDE w:val="0"/>
        <w:autoSpaceDN w:val="0"/>
        <w:adjustRightInd w:val="0"/>
        <w:spacing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rsidR="00DF4410" w:rsidRDefault="00DF4410" w:rsidP="00DF4410">
      <w:pPr>
        <w:autoSpaceDE w:val="0"/>
        <w:autoSpaceDN w:val="0"/>
        <w:adjustRightInd w:val="0"/>
        <w:spacing w:line="269" w:lineRule="exact"/>
        <w:ind w:firstLine="567"/>
        <w:jc w:val="center"/>
        <w:rPr>
          <w:rFonts w:ascii="Times New Roman" w:eastAsia="Times New Roman" w:hAnsi="Times New Roman"/>
          <w:b/>
          <w:color w:val="000000"/>
          <w:sz w:val="24"/>
          <w:szCs w:val="24"/>
          <w:lang w:eastAsia="ru-RU"/>
        </w:rPr>
      </w:pPr>
    </w:p>
    <w:p w:rsidR="00DF4410" w:rsidRDefault="00DF4410" w:rsidP="00DF4410">
      <w:pPr>
        <w:ind w:firstLine="567"/>
        <w:rPr>
          <w:rFonts w:ascii="Times New Roman" w:hAnsi="Times New Roman"/>
          <w:sz w:val="24"/>
          <w:szCs w:val="24"/>
        </w:rPr>
      </w:pPr>
    </w:p>
    <w:p w:rsidR="00DF4410" w:rsidRDefault="00DF4410" w:rsidP="00DF4410">
      <w:pPr>
        <w:ind w:firstLine="567"/>
        <w:jc w:val="both"/>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 xml:space="preserve">ПОСТАВЩИК:   </w:t>
      </w:r>
      <w:proofErr w:type="gramEnd"/>
      <w:r>
        <w:rPr>
          <w:rFonts w:ascii="Times New Roman" w:eastAsia="Times New Roman" w:hAnsi="Times New Roman"/>
          <w:b/>
          <w:sz w:val="24"/>
          <w:szCs w:val="24"/>
          <w:lang w:eastAsia="ru-RU"/>
        </w:rPr>
        <w:t xml:space="preserve">                                                                        ПОКУПАТЕЛЪ :  </w:t>
      </w:r>
    </w:p>
    <w:p w:rsidR="00DF4410" w:rsidRDefault="00DF4410" w:rsidP="00DF4410">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DF4410" w:rsidRDefault="00DF4410" w:rsidP="00DF4410">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DF4410" w:rsidRDefault="00DF4410" w:rsidP="00DF4410">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DF4410" w:rsidRDefault="00DF4410" w:rsidP="00DF4410">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________________________                                                           ________________________                                               </w:t>
      </w:r>
    </w:p>
    <w:p w:rsidR="00DF4410" w:rsidRDefault="00DF4410" w:rsidP="00DF4410">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DF4410" w:rsidRDefault="00DF4410" w:rsidP="00DF4410">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DF4410" w:rsidRDefault="00DF4410" w:rsidP="00DF4410">
      <w:pPr>
        <w:autoSpaceDE w:val="0"/>
        <w:autoSpaceDN w:val="0"/>
        <w:adjustRightInd w:val="0"/>
        <w:spacing w:line="286" w:lineRule="exac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w:t>
      </w:r>
      <w:r>
        <w:rPr>
          <w:rFonts w:ascii="Times New Roman" w:eastAsia="Times New Roman" w:hAnsi="Times New Roman"/>
          <w:b/>
          <w:sz w:val="24"/>
          <w:szCs w:val="24"/>
          <w:lang w:eastAsia="ru-RU"/>
        </w:rPr>
        <w:t xml:space="preserve">______________                                                           </w:t>
      </w:r>
      <w:r>
        <w:rPr>
          <w:rFonts w:ascii="Times New Roman" w:eastAsia="Times New Roman" w:hAnsi="Times New Roman"/>
          <w:color w:val="000000"/>
          <w:sz w:val="24"/>
          <w:szCs w:val="24"/>
          <w:lang w:eastAsia="ru-RU"/>
        </w:rPr>
        <w:t>__________</w:t>
      </w:r>
      <w:r>
        <w:rPr>
          <w:rFonts w:ascii="Times New Roman" w:eastAsia="Times New Roman" w:hAnsi="Times New Roman"/>
          <w:b/>
          <w:sz w:val="24"/>
          <w:szCs w:val="24"/>
          <w:lang w:eastAsia="ru-RU"/>
        </w:rPr>
        <w:t>______________</w:t>
      </w:r>
    </w:p>
    <w:p w:rsidR="00DF4410" w:rsidRDefault="00DF4410" w:rsidP="00DF4410">
      <w:pPr>
        <w:ind w:firstLine="567"/>
        <w:rPr>
          <w:rFonts w:ascii="Times New Roman" w:hAnsi="Times New Roman"/>
          <w:b/>
          <w:sz w:val="24"/>
          <w:szCs w:val="24"/>
        </w:rPr>
      </w:pPr>
      <w:r>
        <w:rPr>
          <w:rFonts w:ascii="Times New Roman" w:hAnsi="Times New Roman"/>
          <w:b/>
          <w:sz w:val="24"/>
          <w:szCs w:val="24"/>
        </w:rPr>
        <w:t xml:space="preserve">                                                     </w:t>
      </w:r>
    </w:p>
    <w:p w:rsidR="00DF4410" w:rsidRDefault="00DF4410" w:rsidP="00DF4410">
      <w:pPr>
        <w:ind w:firstLine="567"/>
        <w:rPr>
          <w:rFonts w:ascii="Times New Roman" w:hAnsi="Times New Roman"/>
          <w:b/>
          <w:sz w:val="24"/>
          <w:szCs w:val="24"/>
        </w:rPr>
      </w:pPr>
      <w:r>
        <w:rPr>
          <w:rFonts w:ascii="Times New Roman" w:hAnsi="Times New Roman"/>
          <w:b/>
          <w:sz w:val="24"/>
          <w:szCs w:val="24"/>
        </w:rPr>
        <w:t>«___» _______ 2026 г.                                                                      «___» _______ 2026 г.</w:t>
      </w:r>
    </w:p>
    <w:p w:rsidR="00DF4410" w:rsidRDefault="00DF4410" w:rsidP="00DF4410">
      <w:pPr>
        <w:ind w:firstLine="567"/>
        <w:rPr>
          <w:rFonts w:ascii="Times New Roman" w:hAnsi="Times New Roman"/>
          <w:b/>
          <w:sz w:val="24"/>
          <w:szCs w:val="24"/>
        </w:rPr>
      </w:pPr>
      <w:r>
        <w:rPr>
          <w:rFonts w:ascii="Times New Roman" w:hAnsi="Times New Roman"/>
          <w:b/>
          <w:sz w:val="24"/>
          <w:szCs w:val="24"/>
        </w:rPr>
        <w:t xml:space="preserve">  </w:t>
      </w:r>
    </w:p>
    <w:p w:rsidR="00DF4410" w:rsidRDefault="00DF4410" w:rsidP="00DF4410">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DF4410" w:rsidRDefault="00DF4410" w:rsidP="00DF4410">
      <w:pPr>
        <w:ind w:firstLine="567"/>
        <w:jc w:val="center"/>
        <w:rPr>
          <w:rFonts w:ascii="Times New Roman" w:hAnsi="Times New Roman"/>
          <w:b/>
          <w:sz w:val="24"/>
          <w:szCs w:val="24"/>
        </w:rPr>
      </w:pPr>
    </w:p>
    <w:p w:rsidR="00DF4410" w:rsidRDefault="00DF4410" w:rsidP="00DF4410">
      <w:pPr>
        <w:ind w:firstLine="567"/>
        <w:rPr>
          <w:rFonts w:ascii="Times New Roman" w:hAnsi="Times New Roman"/>
          <w:b/>
          <w:sz w:val="24"/>
          <w:szCs w:val="24"/>
        </w:rPr>
      </w:pPr>
      <w:r>
        <w:rPr>
          <w:rFonts w:ascii="Times New Roman" w:hAnsi="Times New Roman"/>
          <w:b/>
          <w:sz w:val="24"/>
          <w:szCs w:val="24"/>
        </w:rPr>
        <w:t xml:space="preserve">                                                     ГОСУДАРСТВЕННЫЙ ЗАКАЗЧИК:</w:t>
      </w:r>
    </w:p>
    <w:p w:rsidR="00DF4410" w:rsidRDefault="00DF4410" w:rsidP="00DF4410">
      <w:pPr>
        <w:ind w:firstLine="567"/>
        <w:jc w:val="center"/>
        <w:rPr>
          <w:rFonts w:ascii="Times New Roman" w:hAnsi="Times New Roman"/>
          <w:b/>
          <w:sz w:val="24"/>
          <w:szCs w:val="24"/>
        </w:rPr>
      </w:pPr>
    </w:p>
    <w:p w:rsidR="00DF4410" w:rsidRDefault="00DF4410" w:rsidP="00DF4410">
      <w:pPr>
        <w:ind w:firstLine="567"/>
        <w:jc w:val="center"/>
        <w:rPr>
          <w:rFonts w:ascii="Times New Roman" w:hAnsi="Times New Roman"/>
          <w:b/>
          <w:sz w:val="24"/>
          <w:szCs w:val="24"/>
        </w:rPr>
      </w:pPr>
      <w:r>
        <w:rPr>
          <w:rFonts w:ascii="Times New Roman" w:hAnsi="Times New Roman"/>
          <w:b/>
          <w:sz w:val="24"/>
          <w:szCs w:val="24"/>
        </w:rPr>
        <w:t xml:space="preserve">Министерство по социальной </w:t>
      </w:r>
    </w:p>
    <w:p w:rsidR="00DF4410" w:rsidRDefault="00DF4410" w:rsidP="00DF4410">
      <w:pPr>
        <w:ind w:firstLine="567"/>
        <w:rPr>
          <w:rFonts w:ascii="Times New Roman" w:hAnsi="Times New Roman"/>
          <w:b/>
          <w:sz w:val="24"/>
          <w:szCs w:val="24"/>
        </w:rPr>
      </w:pPr>
      <w:r>
        <w:rPr>
          <w:rFonts w:ascii="Times New Roman" w:hAnsi="Times New Roman"/>
          <w:b/>
          <w:sz w:val="24"/>
          <w:szCs w:val="24"/>
        </w:rPr>
        <w:t xml:space="preserve">                                                                  защите и труду ПМР</w:t>
      </w:r>
    </w:p>
    <w:p w:rsidR="00DF4410" w:rsidRDefault="00DF4410" w:rsidP="00DF4410">
      <w:pPr>
        <w:ind w:firstLine="567"/>
        <w:jc w:val="center"/>
        <w:rPr>
          <w:rFonts w:ascii="Times New Roman" w:hAnsi="Times New Roman"/>
          <w:sz w:val="24"/>
          <w:szCs w:val="24"/>
        </w:rPr>
      </w:pPr>
      <w:r>
        <w:rPr>
          <w:rFonts w:ascii="Times New Roman" w:hAnsi="Times New Roman"/>
          <w:sz w:val="24"/>
          <w:szCs w:val="24"/>
        </w:rPr>
        <w:t xml:space="preserve"> Тирасполь, ул. Покровская, 114</w:t>
      </w:r>
    </w:p>
    <w:p w:rsidR="00DF4410" w:rsidRDefault="00DF4410" w:rsidP="00DF4410">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DF4410" w:rsidRDefault="00DF4410" w:rsidP="00DF4410">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DF4410" w:rsidRDefault="00DF4410" w:rsidP="00DF4410">
      <w:pPr>
        <w:autoSpaceDE w:val="0"/>
        <w:autoSpaceDN w:val="0"/>
        <w:adjustRightInd w:val="0"/>
        <w:spacing w:line="286" w:lineRule="exact"/>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________________________                                                  </w:t>
      </w:r>
    </w:p>
    <w:p w:rsidR="00DF4410" w:rsidRDefault="00DF4410" w:rsidP="00DF4410">
      <w:pPr>
        <w:ind w:firstLine="567"/>
        <w:jc w:val="center"/>
        <w:rPr>
          <w:rFonts w:ascii="Times New Roman" w:hAnsi="Times New Roman"/>
          <w:sz w:val="24"/>
          <w:szCs w:val="24"/>
        </w:rPr>
      </w:pPr>
      <w:r>
        <w:rPr>
          <w:rFonts w:ascii="Times New Roman" w:hAnsi="Times New Roman"/>
          <w:color w:val="000000"/>
          <w:sz w:val="24"/>
          <w:szCs w:val="24"/>
        </w:rPr>
        <w:t xml:space="preserve">    ________________________                                                           </w:t>
      </w:r>
      <w:r>
        <w:rPr>
          <w:rFonts w:ascii="Times New Roman" w:hAnsi="Times New Roman"/>
          <w:sz w:val="24"/>
          <w:szCs w:val="24"/>
        </w:rPr>
        <w:t xml:space="preserve">                 </w:t>
      </w:r>
    </w:p>
    <w:p w:rsidR="00DF4410" w:rsidRDefault="00DF4410" w:rsidP="00DF4410">
      <w:pPr>
        <w:ind w:firstLine="567"/>
        <w:jc w:val="center"/>
        <w:rPr>
          <w:rFonts w:ascii="Times New Roman" w:hAnsi="Times New Roman"/>
          <w:b/>
          <w:sz w:val="24"/>
          <w:szCs w:val="24"/>
        </w:rPr>
      </w:pPr>
    </w:p>
    <w:p w:rsidR="00DF4410" w:rsidRDefault="00DF4410" w:rsidP="00DF4410">
      <w:pPr>
        <w:ind w:firstLine="567"/>
        <w:rPr>
          <w:rFonts w:ascii="Times New Roman" w:hAnsi="Times New Roman"/>
          <w:b/>
          <w:sz w:val="24"/>
          <w:szCs w:val="24"/>
        </w:rPr>
      </w:pPr>
      <w:r>
        <w:rPr>
          <w:rFonts w:ascii="Times New Roman" w:hAnsi="Times New Roman"/>
          <w:b/>
          <w:sz w:val="24"/>
          <w:szCs w:val="24"/>
        </w:rPr>
        <w:t xml:space="preserve">                                                  Министр ______________ </w:t>
      </w:r>
    </w:p>
    <w:p w:rsidR="00DF4410" w:rsidRDefault="00DF4410" w:rsidP="00DF4410">
      <w:pPr>
        <w:ind w:firstLine="567"/>
        <w:jc w:val="center"/>
        <w:rPr>
          <w:rFonts w:ascii="Times New Roman" w:hAnsi="Times New Roman"/>
          <w:b/>
          <w:sz w:val="24"/>
          <w:szCs w:val="24"/>
        </w:rPr>
      </w:pPr>
    </w:p>
    <w:p w:rsidR="00DF4410" w:rsidRPr="004E2631" w:rsidRDefault="00DF4410" w:rsidP="00DF4410">
      <w:pPr>
        <w:ind w:firstLine="567"/>
        <w:rPr>
          <w:rFonts w:ascii="Times New Roman" w:hAnsi="Times New Roman"/>
          <w:b/>
          <w:sz w:val="24"/>
          <w:szCs w:val="24"/>
        </w:rPr>
      </w:pPr>
      <w:r>
        <w:rPr>
          <w:rFonts w:ascii="Times New Roman" w:hAnsi="Times New Roman"/>
          <w:b/>
          <w:sz w:val="24"/>
          <w:szCs w:val="24"/>
        </w:rPr>
        <w:t xml:space="preserve">                                                                    «___» _______ 2026 г.</w:t>
      </w:r>
    </w:p>
    <w:p w:rsidR="00DF4410" w:rsidRDefault="00DF4410" w:rsidP="00DF4410">
      <w:pPr>
        <w:tabs>
          <w:tab w:val="left" w:pos="1418"/>
        </w:tabs>
        <w:ind w:firstLine="567"/>
        <w:contextualSpacing/>
        <w:jc w:val="center"/>
        <w:rPr>
          <w:rFonts w:ascii="Times New Roman" w:eastAsia="Times New Roman" w:hAnsi="Times New Roman"/>
          <w:sz w:val="28"/>
          <w:szCs w:val="28"/>
          <w:lang w:eastAsia="ru-RU"/>
        </w:rPr>
      </w:pPr>
    </w:p>
    <w:p w:rsidR="00DF4410" w:rsidRDefault="00DF4410" w:rsidP="00DF4410">
      <w:pPr>
        <w:tabs>
          <w:tab w:val="left" w:pos="1418"/>
        </w:tabs>
        <w:ind w:firstLine="567"/>
        <w:contextualSpacing/>
        <w:jc w:val="center"/>
        <w:rPr>
          <w:rFonts w:ascii="Times New Roman" w:eastAsia="Times New Roman" w:hAnsi="Times New Roman"/>
          <w:sz w:val="28"/>
          <w:szCs w:val="28"/>
          <w:lang w:eastAsia="ru-RU"/>
        </w:rPr>
      </w:pPr>
    </w:p>
    <w:p w:rsidR="00DF4410" w:rsidRDefault="00DF4410" w:rsidP="00DF4410">
      <w:pPr>
        <w:tabs>
          <w:tab w:val="left" w:pos="1418"/>
        </w:tabs>
        <w:ind w:firstLine="567"/>
        <w:contextualSpacing/>
        <w:jc w:val="center"/>
        <w:rPr>
          <w:rFonts w:ascii="Times New Roman" w:eastAsia="Times New Roman" w:hAnsi="Times New Roman"/>
          <w:sz w:val="28"/>
          <w:szCs w:val="28"/>
          <w:lang w:eastAsia="ru-RU"/>
        </w:rPr>
      </w:pPr>
    </w:p>
    <w:p w:rsidR="00DF4410" w:rsidRDefault="00DF4410" w:rsidP="00DF4410">
      <w:pPr>
        <w:tabs>
          <w:tab w:val="left" w:pos="1418"/>
        </w:tabs>
        <w:ind w:firstLine="567"/>
        <w:contextualSpacing/>
        <w:jc w:val="center"/>
        <w:rPr>
          <w:rFonts w:ascii="Times New Roman" w:eastAsia="Times New Roman" w:hAnsi="Times New Roman"/>
          <w:sz w:val="28"/>
          <w:szCs w:val="28"/>
          <w:lang w:eastAsia="ru-RU"/>
        </w:rPr>
      </w:pPr>
    </w:p>
    <w:p w:rsidR="00DF4410" w:rsidRDefault="00DF4410" w:rsidP="00DF4410">
      <w:pPr>
        <w:tabs>
          <w:tab w:val="left" w:pos="1418"/>
        </w:tabs>
        <w:ind w:firstLine="567"/>
        <w:contextualSpacing/>
        <w:jc w:val="center"/>
        <w:rPr>
          <w:rFonts w:ascii="Times New Roman" w:eastAsia="Times New Roman" w:hAnsi="Times New Roman"/>
          <w:sz w:val="28"/>
          <w:szCs w:val="28"/>
          <w:lang w:eastAsia="ru-RU"/>
        </w:rPr>
      </w:pPr>
    </w:p>
    <w:p w:rsidR="00DF4410" w:rsidRDefault="00DF4410" w:rsidP="00DF4410">
      <w:pPr>
        <w:tabs>
          <w:tab w:val="left" w:pos="1418"/>
        </w:tabs>
        <w:ind w:firstLine="567"/>
        <w:contextualSpacing/>
        <w:jc w:val="center"/>
        <w:rPr>
          <w:rFonts w:ascii="Times New Roman" w:eastAsia="Times New Roman" w:hAnsi="Times New Roman"/>
          <w:sz w:val="28"/>
          <w:szCs w:val="28"/>
          <w:lang w:eastAsia="ru-RU"/>
        </w:rPr>
      </w:pPr>
    </w:p>
    <w:p w:rsidR="009B535D" w:rsidRDefault="009B535D"/>
    <w:sectPr w:rsidR="009B5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92"/>
    <w:rsid w:val="00964C6B"/>
    <w:rsid w:val="009B535D"/>
    <w:rsid w:val="00DF4410"/>
    <w:rsid w:val="00F63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18D7A-90D1-4248-B722-8D27BBFF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C6B"/>
    <w:pPr>
      <w:spacing w:after="0" w:line="240" w:lineRule="auto"/>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
    <w:basedOn w:val="a0"/>
    <w:link w:val="a4"/>
    <w:semiHidden/>
    <w:locked/>
    <w:rsid w:val="00964C6B"/>
    <w:rPr>
      <w:rFonts w:ascii="Courier New" w:eastAsia="Times New Roman" w:hAnsi="Courier New" w:cs="Courier New"/>
      <w:lang w:eastAsia="ru-RU"/>
    </w:rPr>
  </w:style>
  <w:style w:type="paragraph" w:styleId="a4">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
    <w:basedOn w:val="a"/>
    <w:link w:val="a3"/>
    <w:semiHidden/>
    <w:unhideWhenUsed/>
    <w:rsid w:val="00964C6B"/>
    <w:rPr>
      <w:rFonts w:ascii="Courier New" w:eastAsia="Times New Roman" w:hAnsi="Courier New" w:cs="Courier New"/>
      <w:sz w:val="22"/>
      <w:szCs w:val="22"/>
      <w:lang w:eastAsia="ru-RU"/>
    </w:rPr>
  </w:style>
  <w:style w:type="character" w:customStyle="1" w:styleId="1">
    <w:name w:val="Текст Знак1"/>
    <w:basedOn w:val="a0"/>
    <w:uiPriority w:val="99"/>
    <w:semiHidden/>
    <w:rsid w:val="00964C6B"/>
    <w:rPr>
      <w:rFonts w:ascii="Consolas" w:hAnsi="Consolas" w:cs="Times New Roman"/>
      <w:sz w:val="21"/>
      <w:szCs w:val="21"/>
    </w:rPr>
  </w:style>
  <w:style w:type="character" w:customStyle="1" w:styleId="a5">
    <w:name w:val="Абзац списка Знак"/>
    <w:link w:val="a6"/>
    <w:uiPriority w:val="34"/>
    <w:locked/>
    <w:rsid w:val="00964C6B"/>
  </w:style>
  <w:style w:type="paragraph" w:styleId="a6">
    <w:name w:val="List Paragraph"/>
    <w:basedOn w:val="a"/>
    <w:link w:val="a5"/>
    <w:uiPriority w:val="34"/>
    <w:qFormat/>
    <w:rsid w:val="00964C6B"/>
    <w:pPr>
      <w:ind w:left="720"/>
      <w:contextualSpacing/>
    </w:pPr>
    <w:rPr>
      <w:rFonts w:asciiTheme="minorHAnsi" w:hAnsiTheme="minorHAnsi" w:cstheme="minorBidi"/>
      <w:sz w:val="22"/>
      <w:szCs w:val="22"/>
    </w:rPr>
  </w:style>
  <w:style w:type="paragraph" w:customStyle="1" w:styleId="Style14">
    <w:name w:val="Style14"/>
    <w:basedOn w:val="a"/>
    <w:rsid w:val="00964C6B"/>
    <w:pPr>
      <w:widowControl w:val="0"/>
      <w:autoSpaceDE w:val="0"/>
      <w:autoSpaceDN w:val="0"/>
      <w:adjustRightInd w:val="0"/>
      <w:spacing w:line="274" w:lineRule="exact"/>
    </w:pPr>
    <w:rPr>
      <w:rFonts w:ascii="Times New Roman" w:eastAsia="Times New Roman" w:hAnsi="Times New Roman"/>
      <w:sz w:val="24"/>
      <w:szCs w:val="24"/>
      <w:lang w:eastAsia="ru-RU"/>
    </w:rPr>
  </w:style>
  <w:style w:type="paragraph" w:customStyle="1" w:styleId="Style16">
    <w:name w:val="Style16"/>
    <w:basedOn w:val="a"/>
    <w:rsid w:val="00964C6B"/>
    <w:pPr>
      <w:widowControl w:val="0"/>
      <w:autoSpaceDE w:val="0"/>
      <w:autoSpaceDN w:val="0"/>
      <w:adjustRightInd w:val="0"/>
      <w:spacing w:line="286" w:lineRule="exact"/>
      <w:ind w:firstLine="919"/>
    </w:pPr>
    <w:rPr>
      <w:rFonts w:ascii="Times New Roman" w:eastAsia="Times New Roman" w:hAnsi="Times New Roman"/>
      <w:sz w:val="24"/>
      <w:szCs w:val="24"/>
      <w:lang w:eastAsia="ru-RU"/>
    </w:rPr>
  </w:style>
  <w:style w:type="paragraph" w:customStyle="1" w:styleId="Style20">
    <w:name w:val="Style20"/>
    <w:basedOn w:val="a"/>
    <w:rsid w:val="00964C6B"/>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27">
    <w:name w:val="Font Style27"/>
    <w:rsid w:val="00964C6B"/>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8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2216</Words>
  <Characters>12632</Characters>
  <Application>Microsoft Office Word</Application>
  <DocSecurity>0</DocSecurity>
  <Lines>105</Lines>
  <Paragraphs>29</Paragraphs>
  <ScaleCrop>false</ScaleCrop>
  <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Чепак</dc:creator>
  <cp:keywords/>
  <dc:description/>
  <cp:lastModifiedBy>Ирина И. Чепак</cp:lastModifiedBy>
  <cp:revision>3</cp:revision>
  <dcterms:created xsi:type="dcterms:W3CDTF">2025-08-21T13:11:00Z</dcterms:created>
  <dcterms:modified xsi:type="dcterms:W3CDTF">2026-04-03T12:14:00Z</dcterms:modified>
</cp:coreProperties>
</file>